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70FC" w14:textId="77777777" w:rsidR="009A09ED" w:rsidRDefault="001F1FD8" w:rsidP="00ED2616">
      <w:pPr>
        <w:spacing w:after="0" w:line="240" w:lineRule="auto"/>
        <w:rPr>
          <w:noProof/>
          <w:lang w:eastAsia="es-ES"/>
        </w:rPr>
      </w:pPr>
    </w:p>
    <w:p w14:paraId="18D251A9" w14:textId="77777777" w:rsidR="00492EB0" w:rsidRDefault="00492EB0" w:rsidP="00ED2616">
      <w:pPr>
        <w:spacing w:after="0" w:line="240" w:lineRule="auto"/>
        <w:rPr>
          <w:noProof/>
          <w:lang w:eastAsia="es-ES"/>
        </w:rPr>
      </w:pPr>
    </w:p>
    <w:p w14:paraId="4F9FFA5F" w14:textId="7C6D6751" w:rsidR="00492EB0" w:rsidRPr="00492EB0" w:rsidRDefault="00492EB0" w:rsidP="00ED2616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</w:pPr>
      <w:r w:rsidRPr="00492EB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ES"/>
        </w:rPr>
        <w:t>Código de identificación de la operación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  <w:t>: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lang w:eastAsia="es-ES"/>
        </w:rPr>
        <w:br/>
      </w:r>
      <w:r w:rsidRPr="00492EB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ES"/>
        </w:rPr>
        <w:t>Convocatoria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  <w:t>: CONVOCATORIA ORDINARIA 2020-2023. POISES. PI 9.5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lang w:eastAsia="es-ES"/>
        </w:rPr>
        <w:br/>
      </w:r>
      <w:r w:rsidRPr="00492EB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ES"/>
        </w:rPr>
        <w:t>Número de expediente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  <w:t>: 120.951110.2.A,C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lang w:eastAsia="es-ES"/>
        </w:rPr>
        <w:br/>
      </w:r>
      <w:r w:rsidRPr="00492EB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ES"/>
        </w:rPr>
        <w:t>Nombre de la operación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  <w:t xml:space="preserve">: </w:t>
      </w:r>
      <w:r w:rsidR="002534F4"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  <w:t>TRANSICIÓN AL EMPLEO ORDINARIO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lang w:eastAsia="es-ES"/>
        </w:rPr>
        <w:br/>
      </w:r>
      <w:r w:rsidRPr="00492EB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ES"/>
        </w:rPr>
        <w:t>Nombre entidad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  <w:t>:</w:t>
      </w:r>
      <w:r w:rsidR="00DA0622"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  <w:t xml:space="preserve"> </w:t>
      </w:r>
      <w:r w:rsidRPr="00492EB0"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  <w:t>AMIAB</w:t>
      </w:r>
    </w:p>
    <w:p w14:paraId="4754F217" w14:textId="77777777" w:rsidR="00492EB0" w:rsidRPr="00492EB0" w:rsidRDefault="00492EB0" w:rsidP="00ED2616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shd w:val="clear" w:color="auto" w:fill="FAFAFA"/>
          <w:lang w:eastAsia="es-ES"/>
        </w:rPr>
      </w:pPr>
    </w:p>
    <w:p w14:paraId="20D8458F" w14:textId="14FB0592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492EB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Datos identificativos de la entidad participante</w:t>
      </w:r>
      <w:r w:rsidR="00DA062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01-01-2022</w:t>
      </w:r>
    </w:p>
    <w:p w14:paraId="23F13353" w14:textId="54DBD38F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Fecha de referencia de la información</w:t>
      </w:r>
      <w:r w:rsidR="00ED261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14:paraId="774ACFB7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0C0F9426" w14:textId="30A008B2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Razón social:</w:t>
      </w:r>
      <w:r w:rsidR="00A5540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14:paraId="4CB3223D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CIF:</w:t>
      </w:r>
    </w:p>
    <w:p w14:paraId="0F354CFD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Persona de contacto:</w:t>
      </w:r>
    </w:p>
    <w:p w14:paraId="0AD73CB0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Dirección:</w:t>
      </w:r>
    </w:p>
    <w:p w14:paraId="7E3FD6F1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Municipio:</w:t>
      </w:r>
    </w:p>
    <w:p w14:paraId="7225E5CA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Provincia:</w:t>
      </w:r>
    </w:p>
    <w:p w14:paraId="32ED7B88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CC.AA:</w:t>
      </w:r>
    </w:p>
    <w:p w14:paraId="5BA8E1B4" w14:textId="77777777" w:rsidR="00492EB0" w:rsidRPr="00DA0622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pt-PT"/>
        </w:rPr>
      </w:pPr>
      <w:r w:rsidRPr="00DA0622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pt-PT"/>
        </w:rPr>
        <w:t>E-mail de contacto:</w:t>
      </w:r>
    </w:p>
    <w:p w14:paraId="78E7934C" w14:textId="104FEE44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pt-PT"/>
        </w:rPr>
      </w:pPr>
      <w:r w:rsidRPr="00DA0622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pt-PT"/>
        </w:rPr>
        <w:t>Teléfono:</w:t>
      </w:r>
    </w:p>
    <w:p w14:paraId="65746DF5" w14:textId="77777777" w:rsidR="00ED2616" w:rsidRPr="00DA0622" w:rsidRDefault="00ED2616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pt-PT"/>
        </w:rPr>
      </w:pPr>
    </w:p>
    <w:p w14:paraId="670AD3CD" w14:textId="77777777" w:rsidR="00492EB0" w:rsidRPr="005F51DA" w:rsidRDefault="00492EB0" w:rsidP="00ED2616">
      <w:pPr>
        <w:spacing w:after="0" w:line="240" w:lineRule="auto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r w:rsidRPr="005F51D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Tipo de empresa:</w:t>
      </w:r>
    </w:p>
    <w:p w14:paraId="256C4FCB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  <w:t>Empresa no de Economía social</w:t>
      </w:r>
    </w:p>
    <w:p w14:paraId="473DDCF0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  <w:t>Empresa de Economía Social</w:t>
      </w:r>
    </w:p>
    <w:p w14:paraId="2B51B3E3" w14:textId="77777777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  <w:t>Otras (cuál)</w:t>
      </w:r>
    </w:p>
    <w:p w14:paraId="4BB28420" w14:textId="77777777" w:rsidR="00ED2616" w:rsidRDefault="00ED2616" w:rsidP="00ED2616">
      <w:pPr>
        <w:spacing w:after="0" w:line="240" w:lineRule="auto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</w:p>
    <w:p w14:paraId="5527BFE2" w14:textId="21B6775F" w:rsidR="00ED2616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F51D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Indicadores Financieros:</w:t>
      </w:r>
      <w:r w:rsidR="00ED2616" w:rsidRPr="00ED2616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Facturación en el ejercicio anterior a la entrada en el programa (Presupuesto en el caso de no ser empresa)</w:t>
      </w:r>
      <w:r w:rsidR="00ED2616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.</w:t>
      </w:r>
      <w:r w:rsidR="00ED2616" w:rsidRPr="00ED261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D261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Año de referencia: 2021</w:t>
      </w:r>
    </w:p>
    <w:p w14:paraId="786ED6FD" w14:textId="731A8A8F" w:rsidR="00492EB0" w:rsidRPr="005F51DA" w:rsidRDefault="00492EB0" w:rsidP="00ED2616">
      <w:pPr>
        <w:spacing w:after="0" w:line="240" w:lineRule="auto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</w:p>
    <w:p w14:paraId="2D96B9AF" w14:textId="0EC0D6C3" w:rsidR="004F03BE" w:rsidRDefault="004F03BE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Facturación: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 w:rsidRPr="00ED261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€</w:t>
      </w:r>
    </w:p>
    <w:p w14:paraId="2E259FCB" w14:textId="4F73EEA3" w:rsid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Beneficio en el ejercicio anterior a la entrada en el programa </w:t>
      </w:r>
      <w:r w:rsidRPr="00ED2616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(resultado antes de impuestos)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 w:rsidR="00ED2616" w:rsidRPr="00ED261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D261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€</w:t>
      </w:r>
    </w:p>
    <w:p w14:paraId="60804D79" w14:textId="102833AA" w:rsidR="00492EB0" w:rsidRPr="00492EB0" w:rsidRDefault="00492EB0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Patrimonio neto en el ejercicio anterior a la entrada en el programa:</w:t>
      </w:r>
      <w:r w:rsidR="00ED2616" w:rsidRPr="00ED261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D261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€</w:t>
      </w:r>
    </w:p>
    <w:p w14:paraId="0546F68B" w14:textId="77777777" w:rsidR="00ED2616" w:rsidRDefault="00ED2616" w:rsidP="00ED2616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4A722FA8" w14:textId="78C02C43" w:rsidR="00492EB0" w:rsidRDefault="005F51DA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F51DA">
        <w:rPr>
          <w:rFonts w:ascii="Helvetica" w:hAnsi="Helvetica" w:cs="Helvetica"/>
          <w:b/>
          <w:sz w:val="28"/>
          <w:szCs w:val="28"/>
        </w:rPr>
        <w:t>Indicadores Sociales:</w:t>
      </w:r>
      <w:r w:rsidR="00ED2616" w:rsidRPr="00ED2616">
        <w:rPr>
          <w:rFonts w:ascii="Helvetica" w:hAnsi="Helvetica" w:cs="Helvetica"/>
          <w:sz w:val="20"/>
          <w:szCs w:val="20"/>
        </w:rPr>
        <w:t xml:space="preserve"> </w:t>
      </w:r>
      <w:r w:rsidR="00ED2616">
        <w:rPr>
          <w:rFonts w:ascii="Helvetica" w:hAnsi="Helvetica" w:cs="Helvetica"/>
          <w:sz w:val="20"/>
          <w:szCs w:val="20"/>
        </w:rPr>
        <w:t>a 31 de diciembre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D2616" w14:paraId="5AC2DD7E" w14:textId="77777777" w:rsidTr="00ED2616">
        <w:tc>
          <w:tcPr>
            <w:tcW w:w="2831" w:type="dxa"/>
          </w:tcPr>
          <w:p w14:paraId="476AEE05" w14:textId="77777777" w:rsidR="00ED2616" w:rsidRPr="00ED2616" w:rsidRDefault="00ED2616" w:rsidP="00ED2616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6C3A0384" w14:textId="32252E1A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Hombres</w:t>
            </w:r>
          </w:p>
        </w:tc>
        <w:tc>
          <w:tcPr>
            <w:tcW w:w="2832" w:type="dxa"/>
          </w:tcPr>
          <w:p w14:paraId="08A5C6A8" w14:textId="1C66C5DD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Mujeres</w:t>
            </w:r>
          </w:p>
        </w:tc>
      </w:tr>
      <w:tr w:rsidR="00ED2616" w14:paraId="095D8223" w14:textId="77777777" w:rsidTr="00ED2616">
        <w:tc>
          <w:tcPr>
            <w:tcW w:w="2831" w:type="dxa"/>
          </w:tcPr>
          <w:p w14:paraId="00B8090A" w14:textId="45EDC1CA" w:rsidR="00ED2616" w:rsidRPr="00ED2616" w:rsidRDefault="00ED2616" w:rsidP="00ED2616">
            <w:pPr>
              <w:rPr>
                <w:rFonts w:ascii="Helvetica" w:hAnsi="Helvetica" w:cs="Helvetica"/>
                <w:b/>
              </w:rPr>
            </w:pPr>
            <w:r w:rsidRPr="00ED2616">
              <w:rPr>
                <w:rFonts w:ascii="Helvetica" w:hAnsi="Helvetica" w:cs="Helvetica"/>
              </w:rPr>
              <w:t>Número de empleados</w:t>
            </w:r>
          </w:p>
        </w:tc>
        <w:tc>
          <w:tcPr>
            <w:tcW w:w="2831" w:type="dxa"/>
          </w:tcPr>
          <w:p w14:paraId="2F3F6514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14:paraId="2E157CB2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ED2616" w14:paraId="6C046ED2" w14:textId="77777777" w:rsidTr="00ED2616">
        <w:tc>
          <w:tcPr>
            <w:tcW w:w="2831" w:type="dxa"/>
          </w:tcPr>
          <w:p w14:paraId="63561CCA" w14:textId="598DCF4D" w:rsidR="00ED2616" w:rsidRPr="00ED2616" w:rsidRDefault="00ED2616" w:rsidP="00ED2616">
            <w:pPr>
              <w:rPr>
                <w:rFonts w:ascii="Helvetica" w:hAnsi="Helvetica" w:cs="Helvetica"/>
                <w:b/>
              </w:rPr>
            </w:pPr>
            <w:r w:rsidRPr="00ED2616">
              <w:rPr>
                <w:rFonts w:ascii="Helvetica" w:hAnsi="Helvetica" w:cs="Helvetica"/>
              </w:rPr>
              <w:t>Número de empleados/as menores de 25 años</w:t>
            </w:r>
          </w:p>
        </w:tc>
        <w:tc>
          <w:tcPr>
            <w:tcW w:w="2831" w:type="dxa"/>
          </w:tcPr>
          <w:p w14:paraId="799B700C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14:paraId="5B266BDA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ED2616" w14:paraId="08CF9D6E" w14:textId="77777777" w:rsidTr="00ED2616">
        <w:tc>
          <w:tcPr>
            <w:tcW w:w="2831" w:type="dxa"/>
          </w:tcPr>
          <w:p w14:paraId="011C6C53" w14:textId="3777CF92" w:rsidR="00ED2616" w:rsidRPr="00ED2616" w:rsidRDefault="00ED2616" w:rsidP="00ED2616">
            <w:pPr>
              <w:rPr>
                <w:rFonts w:ascii="Helvetica" w:hAnsi="Helvetica" w:cs="Helvetica"/>
                <w:b/>
              </w:rPr>
            </w:pPr>
            <w:r w:rsidRPr="00ED2616">
              <w:rPr>
                <w:rFonts w:ascii="Helvetica" w:hAnsi="Helvetica" w:cs="Helvetica"/>
              </w:rPr>
              <w:t>Número de empleados/as mayores de 55 años</w:t>
            </w:r>
          </w:p>
        </w:tc>
        <w:tc>
          <w:tcPr>
            <w:tcW w:w="2831" w:type="dxa"/>
          </w:tcPr>
          <w:p w14:paraId="3A744D59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14:paraId="1AC814B8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ED2616" w14:paraId="0FE1C0BE" w14:textId="77777777" w:rsidTr="00ED2616">
        <w:tc>
          <w:tcPr>
            <w:tcW w:w="2831" w:type="dxa"/>
          </w:tcPr>
          <w:p w14:paraId="1FD73C7C" w14:textId="613B7961" w:rsidR="00ED2616" w:rsidRPr="00ED2616" w:rsidRDefault="00ED2616" w:rsidP="00ED2616">
            <w:pPr>
              <w:rPr>
                <w:rFonts w:ascii="Helvetica" w:hAnsi="Helvetica" w:cs="Helvetica"/>
                <w:b/>
              </w:rPr>
            </w:pPr>
            <w:r w:rsidRPr="00ED2616">
              <w:rPr>
                <w:rFonts w:ascii="Helvetica" w:hAnsi="Helvetica" w:cs="Helvetica"/>
              </w:rPr>
              <w:t>Número de empleados/as en situación o riesgo de exclusión social (</w:t>
            </w:r>
            <w:proofErr w:type="spellStart"/>
            <w:r w:rsidRPr="00ED2616">
              <w:rPr>
                <w:rFonts w:ascii="Helvetica" w:hAnsi="Helvetica" w:cs="Helvetica"/>
              </w:rPr>
              <w:t>incluídas</w:t>
            </w:r>
            <w:proofErr w:type="spellEnd"/>
            <w:r w:rsidRPr="00ED2616">
              <w:rPr>
                <w:rFonts w:ascii="Helvetica" w:hAnsi="Helvetica" w:cs="Helvetica"/>
              </w:rPr>
              <w:t xml:space="preserve"> personas con una discapacidad ≥33%</w:t>
            </w:r>
          </w:p>
        </w:tc>
        <w:tc>
          <w:tcPr>
            <w:tcW w:w="2831" w:type="dxa"/>
          </w:tcPr>
          <w:p w14:paraId="1F382B61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14:paraId="48E4E2E8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ED2616" w14:paraId="5E50D884" w14:textId="77777777" w:rsidTr="00ED2616">
        <w:tc>
          <w:tcPr>
            <w:tcW w:w="2831" w:type="dxa"/>
          </w:tcPr>
          <w:p w14:paraId="62ABE00F" w14:textId="17A2E1E8" w:rsidR="00ED2616" w:rsidRPr="00ED2616" w:rsidRDefault="00ED2616" w:rsidP="00ED2616">
            <w:pPr>
              <w:rPr>
                <w:rFonts w:ascii="Helvetica" w:hAnsi="Helvetica" w:cs="Helvetica"/>
                <w:b/>
              </w:rPr>
            </w:pPr>
            <w:r w:rsidRPr="00ED2616">
              <w:rPr>
                <w:rFonts w:ascii="Helvetica" w:hAnsi="Helvetica" w:cs="Helvetica"/>
              </w:rPr>
              <w:t>Número de empleados/as de baja cualificación (nivel de estudios obligatorios – primaria o secundaria- o inferiores a éstos</w:t>
            </w:r>
          </w:p>
        </w:tc>
        <w:tc>
          <w:tcPr>
            <w:tcW w:w="2831" w:type="dxa"/>
          </w:tcPr>
          <w:p w14:paraId="76BF91A3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14:paraId="2E431386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ED2616" w14:paraId="4A1C4893" w14:textId="77777777" w:rsidTr="00ED2616">
        <w:tc>
          <w:tcPr>
            <w:tcW w:w="2831" w:type="dxa"/>
          </w:tcPr>
          <w:p w14:paraId="324178BA" w14:textId="253FB22B" w:rsidR="00ED2616" w:rsidRPr="00ED2616" w:rsidRDefault="00ED2616" w:rsidP="00ED2616">
            <w:pPr>
              <w:rPr>
                <w:rFonts w:ascii="Helvetica" w:hAnsi="Helvetica" w:cs="Helvetica"/>
              </w:rPr>
            </w:pPr>
            <w:r w:rsidRPr="00ED2616">
              <w:rPr>
                <w:rFonts w:ascii="Helvetica" w:hAnsi="Helvetica" w:cs="Helvetica"/>
              </w:rPr>
              <w:t>Número de empleados /as residentes en zonas rurales y ciudades intermedias (menos de 40.000 habitantes)</w:t>
            </w:r>
          </w:p>
        </w:tc>
        <w:tc>
          <w:tcPr>
            <w:tcW w:w="2831" w:type="dxa"/>
          </w:tcPr>
          <w:p w14:paraId="14C15622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14:paraId="58121E2B" w14:textId="77777777" w:rsidR="00ED2616" w:rsidRDefault="00ED2616" w:rsidP="00ED2616">
            <w:pPr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</w:tbl>
    <w:p w14:paraId="7F6EF9A7" w14:textId="77777777" w:rsidR="00ED2616" w:rsidRPr="005F51DA" w:rsidRDefault="00ED2616" w:rsidP="00ED2616">
      <w:pPr>
        <w:spacing w:after="0" w:line="240" w:lineRule="auto"/>
        <w:rPr>
          <w:rFonts w:ascii="Helvetica" w:hAnsi="Helvetica" w:cs="Helvetica"/>
          <w:b/>
          <w:sz w:val="28"/>
          <w:szCs w:val="28"/>
        </w:rPr>
      </w:pPr>
    </w:p>
    <w:p w14:paraId="6BC9AD8A" w14:textId="77777777" w:rsidR="00E0681C" w:rsidRDefault="0092793D" w:rsidP="00ED2616">
      <w:pPr>
        <w:spacing w:after="0" w:line="240" w:lineRule="auto"/>
        <w:rPr>
          <w:rFonts w:ascii="Helvetica" w:hAnsi="Helvetica" w:cs="Helvetica"/>
          <w:b/>
          <w:sz w:val="28"/>
          <w:szCs w:val="28"/>
        </w:rPr>
      </w:pPr>
      <w:r w:rsidRPr="0092793D">
        <w:rPr>
          <w:rFonts w:ascii="Helvetica" w:hAnsi="Helvetica" w:cs="Helvetica"/>
          <w:b/>
          <w:sz w:val="28"/>
          <w:szCs w:val="28"/>
        </w:rPr>
        <w:lastRenderedPageBreak/>
        <w:t>Tamaño de la empresa:</w:t>
      </w:r>
    </w:p>
    <w:p w14:paraId="33136E16" w14:textId="77777777" w:rsidR="0092793D" w:rsidRPr="0092793D" w:rsidRDefault="0092793D" w:rsidP="00ED2616">
      <w:pPr>
        <w:pStyle w:val="Prrafodelista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2793D">
        <w:rPr>
          <w:rFonts w:ascii="Helvetica" w:hAnsi="Helvetica" w:cs="Helvetica"/>
          <w:sz w:val="20"/>
          <w:szCs w:val="20"/>
        </w:rPr>
        <w:t>De 1 a 9 personas empleadas</w:t>
      </w:r>
    </w:p>
    <w:p w14:paraId="0B730BA6" w14:textId="77777777" w:rsidR="0092793D" w:rsidRPr="0092793D" w:rsidRDefault="0092793D" w:rsidP="00ED2616">
      <w:pPr>
        <w:pStyle w:val="Prrafodelista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2793D">
        <w:rPr>
          <w:rFonts w:ascii="Helvetica" w:hAnsi="Helvetica" w:cs="Helvetica"/>
          <w:sz w:val="20"/>
          <w:szCs w:val="20"/>
        </w:rPr>
        <w:t>De 10 a 49 personas empleadas</w:t>
      </w:r>
    </w:p>
    <w:p w14:paraId="5792A7FC" w14:textId="77777777" w:rsidR="0092793D" w:rsidRPr="0092793D" w:rsidRDefault="0092793D" w:rsidP="00ED2616">
      <w:pPr>
        <w:pStyle w:val="Prrafodelista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 50 a 250 personas empleadas</w:t>
      </w:r>
    </w:p>
    <w:p w14:paraId="30434FBB" w14:textId="77777777" w:rsidR="0092793D" w:rsidRPr="0092793D" w:rsidRDefault="0092793D" w:rsidP="00ED2616">
      <w:pPr>
        <w:pStyle w:val="Prrafodelista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Más de 250 personas empleadas</w:t>
      </w:r>
    </w:p>
    <w:p w14:paraId="373F6F0F" w14:textId="77777777" w:rsidR="00ED2616" w:rsidRDefault="00ED2616" w:rsidP="00ED2616">
      <w:pPr>
        <w:spacing w:after="0" w:line="240" w:lineRule="auto"/>
        <w:rPr>
          <w:rFonts w:ascii="Helvetica" w:hAnsi="Helvetica" w:cs="Helvetica"/>
          <w:b/>
          <w:sz w:val="28"/>
          <w:szCs w:val="28"/>
        </w:rPr>
      </w:pPr>
    </w:p>
    <w:p w14:paraId="215682F7" w14:textId="5EC1434B" w:rsidR="0092793D" w:rsidRDefault="0092793D" w:rsidP="00ED2616">
      <w:pPr>
        <w:spacing w:after="0" w:line="240" w:lineRule="auto"/>
        <w:rPr>
          <w:rFonts w:ascii="Helvetica" w:hAnsi="Helvetica" w:cs="Helvetica"/>
          <w:b/>
          <w:sz w:val="28"/>
          <w:szCs w:val="28"/>
        </w:rPr>
      </w:pPr>
      <w:r w:rsidRPr="0092793D">
        <w:rPr>
          <w:rFonts w:ascii="Helvetica" w:hAnsi="Helvetica" w:cs="Helvetica"/>
          <w:b/>
          <w:sz w:val="28"/>
          <w:szCs w:val="28"/>
        </w:rPr>
        <w:t>PYME</w:t>
      </w:r>
    </w:p>
    <w:p w14:paraId="0EEB02E5" w14:textId="77777777" w:rsidR="0092793D" w:rsidRDefault="0092793D" w:rsidP="00ED2616">
      <w:pPr>
        <w:pStyle w:val="Prrafodelista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</w:t>
      </w:r>
    </w:p>
    <w:p w14:paraId="68DAB167" w14:textId="63B538E5" w:rsidR="0092793D" w:rsidRDefault="0092793D" w:rsidP="00ED2616">
      <w:pPr>
        <w:pStyle w:val="Prrafodelista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</w:t>
      </w:r>
    </w:p>
    <w:p w14:paraId="3A54849B" w14:textId="77777777" w:rsidR="00ED2616" w:rsidRDefault="00ED2616" w:rsidP="00ED2616">
      <w:pPr>
        <w:pStyle w:val="Prrafodelista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D4AEAF" w14:textId="77777777" w:rsidR="0092793D" w:rsidRDefault="0092793D" w:rsidP="00ED2616">
      <w:pPr>
        <w:spacing w:after="0" w:line="240" w:lineRule="auto"/>
        <w:rPr>
          <w:rFonts w:ascii="Helvetica" w:hAnsi="Helvetica" w:cs="Helvetica"/>
          <w:b/>
          <w:sz w:val="28"/>
          <w:szCs w:val="28"/>
        </w:rPr>
      </w:pPr>
      <w:r w:rsidRPr="0092793D">
        <w:rPr>
          <w:rFonts w:ascii="Helvetica" w:hAnsi="Helvetica" w:cs="Helvetica"/>
          <w:b/>
          <w:sz w:val="28"/>
          <w:szCs w:val="28"/>
        </w:rPr>
        <w:t>Sector de actividad de la empresa</w:t>
      </w:r>
    </w:p>
    <w:p w14:paraId="023E497E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Agricultura, pesca y silvicultura</w:t>
      </w:r>
    </w:p>
    <w:p w14:paraId="2A96190D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Industria manufacturera, energía y agua</w:t>
      </w:r>
    </w:p>
    <w:p w14:paraId="5B4BDCFE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Construcción</w:t>
      </w:r>
    </w:p>
    <w:p w14:paraId="0869E1E1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Comercio y servicios personales</w:t>
      </w:r>
    </w:p>
    <w:p w14:paraId="610B33E7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Transporte y correos</w:t>
      </w:r>
    </w:p>
    <w:p w14:paraId="05D3037B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Hostelería y restauración</w:t>
      </w:r>
    </w:p>
    <w:p w14:paraId="0B394201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Telecomunicaciones y sociedad de la información</w:t>
      </w:r>
    </w:p>
    <w:p w14:paraId="2EA5DC4F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Servicios a las empresas</w:t>
      </w:r>
    </w:p>
    <w:p w14:paraId="2C01822A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Educación</w:t>
      </w:r>
    </w:p>
    <w:p w14:paraId="50EB5954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Sanidad y servicios sociales</w:t>
      </w:r>
    </w:p>
    <w:p w14:paraId="6FCEBDB6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Cultura y deporte</w:t>
      </w:r>
    </w:p>
    <w:p w14:paraId="6950D2EB" w14:textId="77777777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Actividades de los hogares(hogares que empleen personal para trabajo doméstico)</w:t>
      </w:r>
    </w:p>
    <w:p w14:paraId="5CB87F79" w14:textId="576FF8DC" w:rsidR="0092793D" w:rsidRDefault="0092793D" w:rsidP="00ED2616">
      <w:pPr>
        <w:pStyle w:val="Prrafodelista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Organizaciones empresariales, profesionales y sindicales</w:t>
      </w:r>
    </w:p>
    <w:p w14:paraId="7DAB05DB" w14:textId="77777777" w:rsidR="00ED2616" w:rsidRDefault="00ED2616" w:rsidP="00ED2616">
      <w:pPr>
        <w:pStyle w:val="Prrafodelista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CFF39B2" w14:textId="09279C54" w:rsidR="0092793D" w:rsidRPr="0092793D" w:rsidRDefault="0092793D" w:rsidP="00ED2616">
      <w:pPr>
        <w:spacing w:after="0" w:line="240" w:lineRule="auto"/>
        <w:rPr>
          <w:rFonts w:ascii="Helvetica" w:hAnsi="Helvetica" w:cs="Helvetica"/>
          <w:b/>
          <w:sz w:val="28"/>
          <w:szCs w:val="28"/>
        </w:rPr>
      </w:pPr>
      <w:r w:rsidRPr="0092793D">
        <w:rPr>
          <w:rFonts w:ascii="Helvetica" w:hAnsi="Helvetica" w:cs="Helvetica"/>
          <w:b/>
          <w:sz w:val="28"/>
          <w:szCs w:val="28"/>
        </w:rPr>
        <w:t>Factores de competitividad</w:t>
      </w:r>
      <w:r w:rsidR="00ED2616" w:rsidRPr="00ED2616">
        <w:rPr>
          <w:rFonts w:ascii="Helvetica" w:hAnsi="Helvetica" w:cs="Helvetica"/>
          <w:sz w:val="16"/>
          <w:szCs w:val="16"/>
        </w:rPr>
        <w:t xml:space="preserve"> Estas preguntas se refieren al último ejercicio cerrado AL AÑO PREVIO A SU ENTRADA EN EL PROGRAMA</w:t>
      </w:r>
    </w:p>
    <w:p w14:paraId="56553B5A" w14:textId="3AADA646" w:rsidR="005F51DA" w:rsidRDefault="005F51DA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ED2D5CC" w14:textId="77777777" w:rsidR="0092793D" w:rsidRDefault="0092793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960AE61" w14:textId="77777777" w:rsidR="0092793D" w:rsidRDefault="0092793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Gasto anual aproximado en innovación de producto (% facturación</w:t>
      </w:r>
      <w:r w:rsidR="00AD729D">
        <w:rPr>
          <w:rFonts w:ascii="Helvetica" w:hAnsi="Helvetica" w:cs="Helvetica"/>
          <w:sz w:val="20"/>
          <w:szCs w:val="20"/>
        </w:rPr>
        <w:t>) (Gasto aproximado en la mejora de productos o el lanzamiento de nuevos productos):</w:t>
      </w:r>
    </w:p>
    <w:p w14:paraId="2D0E8CB7" w14:textId="77777777" w:rsidR="00AD729D" w:rsidRDefault="00AD729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2391B47" w14:textId="77777777" w:rsidR="00AD729D" w:rsidRDefault="00AD729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Gasto anual aproximado en digitalización (% facturación). Por gasto en digitalización se entiende la compra de equipos informáticos y tecnológicos, compra de software, contratación de servicios de asistencia y asesoría tecnológica, servicios de ingeniería para la robotización y transformación digital de procesos:</w:t>
      </w:r>
    </w:p>
    <w:p w14:paraId="03D8419F" w14:textId="77777777" w:rsidR="00AD729D" w:rsidRDefault="00AD729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A5A2789" w14:textId="77777777" w:rsidR="00AD729D" w:rsidRDefault="00AD729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¿La empresa contaba con un plan de marketing antes de entrar en el programa?</w:t>
      </w:r>
    </w:p>
    <w:p w14:paraId="0FAB8425" w14:textId="77777777" w:rsidR="00AD729D" w:rsidRDefault="00AD729D" w:rsidP="00ED2616">
      <w:pPr>
        <w:pStyle w:val="Prrafodelista"/>
        <w:numPr>
          <w:ilvl w:val="0"/>
          <w:numId w:val="4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</w:t>
      </w:r>
    </w:p>
    <w:p w14:paraId="41F93CF5" w14:textId="77777777" w:rsidR="00AD729D" w:rsidRDefault="00AD729D" w:rsidP="00ED2616">
      <w:pPr>
        <w:pStyle w:val="Prrafodelista"/>
        <w:numPr>
          <w:ilvl w:val="0"/>
          <w:numId w:val="4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</w:t>
      </w:r>
    </w:p>
    <w:p w14:paraId="11A461B7" w14:textId="77777777" w:rsidR="00AD729D" w:rsidRDefault="00AD729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Gasto anual aproximado en marketing (%</w:t>
      </w:r>
      <w:r w:rsidR="005B01CD">
        <w:rPr>
          <w:rFonts w:ascii="Helvetica" w:hAnsi="Helvetica" w:cs="Helvetica"/>
          <w:sz w:val="20"/>
          <w:szCs w:val="20"/>
        </w:rPr>
        <w:t xml:space="preserve"> facturación) incluyendo el gasto en acciones de marketing digital (página web, tienda online…)</w:t>
      </w:r>
    </w:p>
    <w:p w14:paraId="6A4573BB" w14:textId="77777777" w:rsidR="005B01C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575CD5D" w14:textId="77777777" w:rsidR="005B01C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¿En el último año se ha realizado algún curso específico para directivos o de gestión de empresas/entidades?</w:t>
      </w:r>
    </w:p>
    <w:p w14:paraId="13542900" w14:textId="77777777" w:rsidR="005B01CD" w:rsidRDefault="005B01CD" w:rsidP="00ED2616">
      <w:pPr>
        <w:pStyle w:val="Prrafodelista"/>
        <w:numPr>
          <w:ilvl w:val="0"/>
          <w:numId w:val="5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</w:t>
      </w:r>
    </w:p>
    <w:p w14:paraId="1EB5B207" w14:textId="77777777" w:rsidR="005B01CD" w:rsidRDefault="005B01CD" w:rsidP="00ED2616">
      <w:pPr>
        <w:pStyle w:val="Prrafodelista"/>
        <w:numPr>
          <w:ilvl w:val="0"/>
          <w:numId w:val="5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</w:t>
      </w:r>
    </w:p>
    <w:p w14:paraId="3B7B85E5" w14:textId="77777777" w:rsidR="005B01C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¿Cuántos cursos de este tipo ha realizado?</w:t>
      </w:r>
    </w:p>
    <w:p w14:paraId="0CCC6362" w14:textId="77777777" w:rsidR="005B01C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80D5B21" w14:textId="795198C7" w:rsidR="005B01C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Gasto anual aproximado en formación para el conjunto de la plantilla antes de entrar en el programa (%facturación)</w:t>
      </w:r>
      <w:r w:rsidR="00B217E2">
        <w:rPr>
          <w:rFonts w:ascii="Helvetica" w:hAnsi="Helvetica" w:cs="Helvetica"/>
          <w:sz w:val="20"/>
          <w:szCs w:val="20"/>
        </w:rPr>
        <w:t>.</w:t>
      </w:r>
    </w:p>
    <w:p w14:paraId="536DC120" w14:textId="77777777" w:rsidR="005B01C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496D50C" w14:textId="77777777" w:rsidR="005B01C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97800D5" w14:textId="77777777" w:rsidR="005B01C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BC4AC32" w14:textId="77777777" w:rsidR="005B01CD" w:rsidRPr="005B01C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30EB236" w14:textId="77777777" w:rsidR="005B01CD" w:rsidRPr="00AD729D" w:rsidRDefault="005B01CD" w:rsidP="00ED261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5B01CD" w:rsidRPr="00AD72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6146" w14:textId="77777777" w:rsidR="001F1FD8" w:rsidRDefault="001F1FD8" w:rsidP="00492EB0">
      <w:pPr>
        <w:spacing w:after="0" w:line="240" w:lineRule="auto"/>
      </w:pPr>
      <w:r>
        <w:separator/>
      </w:r>
    </w:p>
  </w:endnote>
  <w:endnote w:type="continuationSeparator" w:id="0">
    <w:p w14:paraId="5D6E26CA" w14:textId="77777777" w:rsidR="001F1FD8" w:rsidRDefault="001F1FD8" w:rsidP="0049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82CE" w14:textId="77777777" w:rsidR="001F1FD8" w:rsidRDefault="001F1FD8" w:rsidP="00492EB0">
      <w:pPr>
        <w:spacing w:after="0" w:line="240" w:lineRule="auto"/>
      </w:pPr>
      <w:r>
        <w:separator/>
      </w:r>
    </w:p>
  </w:footnote>
  <w:footnote w:type="continuationSeparator" w:id="0">
    <w:p w14:paraId="13807E0C" w14:textId="77777777" w:rsidR="001F1FD8" w:rsidRDefault="001F1FD8" w:rsidP="0049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36C2" w14:textId="77777777" w:rsidR="00492EB0" w:rsidRDefault="00492E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63750FE" wp14:editId="632ACFDA">
          <wp:simplePos x="0" y="0"/>
          <wp:positionH relativeFrom="margin">
            <wp:align>right</wp:align>
          </wp:positionH>
          <wp:positionV relativeFrom="margin">
            <wp:posOffset>-765175</wp:posOffset>
          </wp:positionV>
          <wp:extent cx="2564130" cy="643890"/>
          <wp:effectExtent l="0" t="0" r="7620" b="3810"/>
          <wp:wrapSquare wrapText="bothSides"/>
          <wp:docPr id="4" name="Imagen 4" descr="C:\Users\blopez\SynologyDrive\AREA COMPARTIDA\LOGOS\ADMINISTRACIONES\Logo-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lopez\SynologyDrive\AREA COMPARTIDA\LOGOS\ADMINISTRACIONES\Logo-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7648D" w14:textId="77777777" w:rsidR="00492EB0" w:rsidRDefault="00492EB0">
    <w:pPr>
      <w:pStyle w:val="Encabezado"/>
    </w:pPr>
    <w:r>
      <w:rPr>
        <w:noProof/>
        <w:color w:val="1F497D"/>
        <w:lang w:eastAsia="es-ES"/>
      </w:rPr>
      <w:drawing>
        <wp:anchor distT="0" distB="0" distL="114300" distR="114300" simplePos="0" relativeHeight="251659264" behindDoc="0" locked="0" layoutInCell="1" allowOverlap="1" wp14:anchorId="7C74C525" wp14:editId="26BC0C50">
          <wp:simplePos x="0" y="0"/>
          <wp:positionH relativeFrom="margin">
            <wp:posOffset>-552450</wp:posOffset>
          </wp:positionH>
          <wp:positionV relativeFrom="paragraph">
            <wp:posOffset>-389255</wp:posOffset>
          </wp:positionV>
          <wp:extent cx="1203325" cy="560070"/>
          <wp:effectExtent l="0" t="0" r="0" b="0"/>
          <wp:wrapSquare wrapText="bothSides"/>
          <wp:docPr id="1" name="Imagen 1" descr="cid:image001.jpg@01D73057.BC177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jpg@01D73057.BC1771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0CBC"/>
    <w:multiLevelType w:val="hybridMultilevel"/>
    <w:tmpl w:val="8F38D1FC"/>
    <w:lvl w:ilvl="0" w:tplc="BD68CC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0A10"/>
    <w:multiLevelType w:val="hybridMultilevel"/>
    <w:tmpl w:val="5B88FF84"/>
    <w:lvl w:ilvl="0" w:tplc="BD68CC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49EB"/>
    <w:multiLevelType w:val="hybridMultilevel"/>
    <w:tmpl w:val="27E013FA"/>
    <w:lvl w:ilvl="0" w:tplc="BD68CC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52947"/>
    <w:multiLevelType w:val="hybridMultilevel"/>
    <w:tmpl w:val="7760F9F8"/>
    <w:lvl w:ilvl="0" w:tplc="BD68CC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85276"/>
    <w:multiLevelType w:val="hybridMultilevel"/>
    <w:tmpl w:val="6C02F6DE"/>
    <w:lvl w:ilvl="0" w:tplc="BD68CC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B0"/>
    <w:rsid w:val="001F1FD8"/>
    <w:rsid w:val="002534F4"/>
    <w:rsid w:val="003329AC"/>
    <w:rsid w:val="00492EB0"/>
    <w:rsid w:val="004F03BE"/>
    <w:rsid w:val="005B01CD"/>
    <w:rsid w:val="005B6330"/>
    <w:rsid w:val="005F51DA"/>
    <w:rsid w:val="00884C76"/>
    <w:rsid w:val="008A56AF"/>
    <w:rsid w:val="0092793D"/>
    <w:rsid w:val="00A5540F"/>
    <w:rsid w:val="00AD2F37"/>
    <w:rsid w:val="00AD729D"/>
    <w:rsid w:val="00B217E2"/>
    <w:rsid w:val="00D54EB3"/>
    <w:rsid w:val="00DA0622"/>
    <w:rsid w:val="00E04B93"/>
    <w:rsid w:val="00E0681C"/>
    <w:rsid w:val="00E377C9"/>
    <w:rsid w:val="00ED2616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8F21"/>
  <w15:chartTrackingRefBased/>
  <w15:docId w15:val="{4D4785BE-7187-41C1-93B1-F0313019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EB0"/>
  </w:style>
  <w:style w:type="paragraph" w:styleId="Piedepgina">
    <w:name w:val="footer"/>
    <w:basedOn w:val="Normal"/>
    <w:link w:val="PiedepginaCar"/>
    <w:uiPriority w:val="99"/>
    <w:unhideWhenUsed/>
    <w:rsid w:val="00492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EB0"/>
  </w:style>
  <w:style w:type="paragraph" w:styleId="Prrafodelista">
    <w:name w:val="List Paragraph"/>
    <w:basedOn w:val="Normal"/>
    <w:uiPriority w:val="34"/>
    <w:qFormat/>
    <w:rsid w:val="009279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3057.BC1771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blopez</dc:creator>
  <cp:keywords/>
  <dc:description/>
  <cp:lastModifiedBy>cmartinez</cp:lastModifiedBy>
  <cp:revision>2</cp:revision>
  <dcterms:created xsi:type="dcterms:W3CDTF">2022-08-25T11:25:00Z</dcterms:created>
  <dcterms:modified xsi:type="dcterms:W3CDTF">2022-08-25T11:25:00Z</dcterms:modified>
</cp:coreProperties>
</file>